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C31B9" w14:textId="4B05A832" w:rsidR="00BD3E53" w:rsidRDefault="00BD3E53">
      <w:bookmarkStart w:id="0" w:name="_GoBack"/>
      <w:bookmarkEnd w:id="0"/>
    </w:p>
    <w:p w14:paraId="33126373" w14:textId="637E1216" w:rsidR="0010732F" w:rsidRDefault="0010732F"/>
    <w:p w14:paraId="7688B1A0" w14:textId="75134CF2" w:rsidR="0010732F" w:rsidRDefault="0010732F"/>
    <w:p w14:paraId="007BC9A4" w14:textId="27F35772" w:rsidR="0010732F" w:rsidRDefault="0010732F"/>
    <w:p w14:paraId="3D6E731A" w14:textId="514284BF" w:rsidR="0010732F" w:rsidRDefault="0010732F"/>
    <w:p w14:paraId="7FEB82E0" w14:textId="0908D65F" w:rsidR="0010732F" w:rsidRDefault="0010732F"/>
    <w:p w14:paraId="3314ABE4" w14:textId="3B131834" w:rsidR="0010732F" w:rsidRDefault="0010732F"/>
    <w:p w14:paraId="66945C94" w14:textId="6E69170D" w:rsidR="0010732F" w:rsidRDefault="006D1436">
      <w:r>
        <w:t>Speculation Paper</w:t>
      </w:r>
    </w:p>
    <w:p w14:paraId="50A63B44" w14:textId="62669B58" w:rsidR="0010732F" w:rsidRDefault="006D1436">
      <w:r>
        <w:t>Institutional Affiliation</w:t>
      </w:r>
    </w:p>
    <w:p w14:paraId="15625A62" w14:textId="5D35A62C" w:rsidR="0010732F" w:rsidRDefault="006D1436">
      <w:r>
        <w:t xml:space="preserve">Name </w:t>
      </w:r>
    </w:p>
    <w:p w14:paraId="1D5C7B70" w14:textId="4CCFE3C9" w:rsidR="0010732F" w:rsidRDefault="006D1436" w:rsidP="0010732F">
      <w:r>
        <w:t>Date</w:t>
      </w:r>
    </w:p>
    <w:p w14:paraId="5E627CE5" w14:textId="035E4618" w:rsidR="0010732F" w:rsidRDefault="0010732F" w:rsidP="0010732F"/>
    <w:p w14:paraId="52B3C595" w14:textId="55AFCE2D" w:rsidR="0010732F" w:rsidRDefault="0010732F" w:rsidP="0010732F"/>
    <w:p w14:paraId="54858783" w14:textId="21AC8D66" w:rsidR="0010732F" w:rsidRDefault="0010732F" w:rsidP="0010732F"/>
    <w:p w14:paraId="73B94F9A" w14:textId="272FC713" w:rsidR="0010732F" w:rsidRDefault="0010732F" w:rsidP="0010732F"/>
    <w:p w14:paraId="6EF4EEC1" w14:textId="45784D8F" w:rsidR="0010732F" w:rsidRDefault="0010732F" w:rsidP="0010732F"/>
    <w:p w14:paraId="33445312" w14:textId="5F33B77F" w:rsidR="0010732F" w:rsidRDefault="0010732F" w:rsidP="0010732F"/>
    <w:p w14:paraId="5E137ACC" w14:textId="2C5AC106" w:rsidR="0010732F" w:rsidRDefault="0010732F" w:rsidP="0010732F"/>
    <w:p w14:paraId="30ABBFA6" w14:textId="47E40D2F" w:rsidR="0010732F" w:rsidRDefault="0010732F" w:rsidP="0010732F"/>
    <w:p w14:paraId="12DAA1AA" w14:textId="6878A536" w:rsidR="0010732F" w:rsidRDefault="0010732F" w:rsidP="0010732F"/>
    <w:p w14:paraId="7766FA21" w14:textId="4496CB4F" w:rsidR="0010732F" w:rsidRDefault="0010732F" w:rsidP="0010732F"/>
    <w:p w14:paraId="68027156" w14:textId="40C2CFB3" w:rsidR="0010732F" w:rsidRDefault="0010732F" w:rsidP="0010732F"/>
    <w:p w14:paraId="4356F04D" w14:textId="0F362EAB" w:rsidR="0010732F" w:rsidRDefault="0010732F" w:rsidP="0010732F">
      <w:pPr>
        <w:jc w:val="left"/>
      </w:pPr>
    </w:p>
    <w:p w14:paraId="2CA90CBF" w14:textId="7A8A83BF" w:rsidR="0010732F" w:rsidRDefault="006D1436" w:rsidP="000F3293">
      <w:pPr>
        <w:ind w:firstLine="720"/>
        <w:jc w:val="left"/>
      </w:pPr>
      <w:r>
        <w:lastRenderedPageBreak/>
        <w:t xml:space="preserve">Apostle Paul is among the first gospel evangelists after the ascension of Christ. His epistles to the several churches across Israel and Asia </w:t>
      </w:r>
      <w:r w:rsidR="000C7D55">
        <w:t>were meant to solve issues in those churches that hindered the firm establis</w:t>
      </w:r>
      <w:r w:rsidR="00AD5CC5">
        <w:t>h</w:t>
      </w:r>
      <w:r w:rsidR="000C7D55">
        <w:t xml:space="preserve">ment of the Gospel. </w:t>
      </w:r>
      <w:r w:rsidR="00905EAE">
        <w:t xml:space="preserve">The apostle went through many challenges but his will to spread the Gospel </w:t>
      </w:r>
      <w:r w:rsidR="00B830A5">
        <w:t>never wavered. The book of Philippians shows his delight wh</w:t>
      </w:r>
      <w:r w:rsidR="00864322">
        <w:t>en he is faced with the threat of imprisonment and death</w:t>
      </w:r>
      <w:r w:rsidR="00D46E4B">
        <w:t xml:space="preserve"> in Rome. Talking to the Philippians, the apostle was delighted for the life Christ has set forth for the believers and urges the believers in the Church of Philippi to follow the same footsteps. </w:t>
      </w:r>
    </w:p>
    <w:p w14:paraId="2EED432E" w14:textId="76411397" w:rsidR="00D46E4B" w:rsidRDefault="006D1436" w:rsidP="000F3293">
      <w:pPr>
        <w:ind w:firstLine="720"/>
        <w:jc w:val="left"/>
      </w:pPr>
      <w:r>
        <w:t>According to Paul</w:t>
      </w:r>
      <w:r w:rsidR="00134B2E">
        <w:t>, Christians should have a mind of Christ. The mind of Christ was not regarding the dealings of this world. Instead, Christ came in flesh and lived a sinless life whose purpose was to secure a place in Heaven for believers. He could have become a leader of the Jews but he was willing to follow the law because He knew the reward of suffering at the hands of the Law. In the book of Mark, Christ talks to the disciples about the</w:t>
      </w:r>
      <w:r w:rsidR="00AB3E00">
        <w:t xml:space="preserve"> requirements of attaining God’s glory. </w:t>
      </w:r>
      <w:r w:rsidR="00867D55">
        <w:t xml:space="preserve">He says in Mark 10:43, “whoever wants to be great among you must be your servant”. Here, Christ is keen to make the disciples understand what it means to be a leader. The disciples were fighting about who would be the leader after Jesus’ ascension. </w:t>
      </w:r>
      <w:r w:rsidR="0044029E">
        <w:t>In verse 44, Christ tells them that "whoever wants to be first must be the slave of all".</w:t>
      </w:r>
    </w:p>
    <w:p w14:paraId="3999727B" w14:textId="5A0BAE65" w:rsidR="00731E24" w:rsidRDefault="006D1436" w:rsidP="000F3293">
      <w:pPr>
        <w:ind w:firstLine="720"/>
        <w:jc w:val="left"/>
      </w:pPr>
      <w:r>
        <w:t>One of t</w:t>
      </w:r>
      <w:r>
        <w:t xml:space="preserve">he deepest identities that Christ </w:t>
      </w:r>
      <w:r w:rsidR="00EE15B9">
        <w:t xml:space="preserve">has is a servant. </w:t>
      </w:r>
      <w:r w:rsidR="00B4747F">
        <w:t xml:space="preserve">In the book of Mark 10:45, he </w:t>
      </w:r>
      <w:r w:rsidR="009F36FB">
        <w:t>tells</w:t>
      </w:r>
      <w:r w:rsidR="00B4747F">
        <w:t xml:space="preserve"> the di</w:t>
      </w:r>
      <w:r w:rsidR="009F36FB">
        <w:t>s</w:t>
      </w:r>
      <w:r w:rsidR="00B4747F">
        <w:t>c</w:t>
      </w:r>
      <w:r w:rsidR="009F36FB">
        <w:t>i</w:t>
      </w:r>
      <w:r w:rsidR="00B4747F">
        <w:t xml:space="preserve">ples that he did not come to be served, but as a servant, he came to serve the Lord. </w:t>
      </w:r>
      <w:r w:rsidR="009F36FB">
        <w:t xml:space="preserve">This is one of the things that Paul puts across when he talks about being of mind of Christ. </w:t>
      </w:r>
      <w:r w:rsidR="00B4722E">
        <w:t xml:space="preserve">Just like the "Son of man" came as a servant regardless of the Omnipotent power of the Lord, to rule over the whole creation. Leaders of the contemporary church are urged to </w:t>
      </w:r>
      <w:r w:rsidR="005863B4">
        <w:t>humble themselves as Christ did</w:t>
      </w:r>
      <w:r w:rsidR="00C01ED9">
        <w:t xml:space="preserve">. </w:t>
      </w:r>
      <w:r w:rsidR="00CB6E7F">
        <w:t>To be of Jesus mind does not mean exercising power o</w:t>
      </w:r>
      <w:r w:rsidR="00715873">
        <w:t xml:space="preserve">ver people but appealing to their heart </w:t>
      </w:r>
      <w:r w:rsidR="00CA615D">
        <w:t xml:space="preserve">in a quest of discovering the grace of the Lord. </w:t>
      </w:r>
      <w:r w:rsidR="004656C4">
        <w:t xml:space="preserve">In John 13, we see that </w:t>
      </w:r>
      <w:r w:rsidR="00BC22E7">
        <w:t xml:space="preserve">Jesus washes </w:t>
      </w:r>
      <w:r w:rsidR="00BC22E7">
        <w:lastRenderedPageBreak/>
        <w:t xml:space="preserve">the feet of his disciples. He is willing to be a servant even to his followers. To Jesus, having power was not His priority. Instead, he served without complaint and after his Ascension, he sits on the right-hand side of the Lord, the Father. </w:t>
      </w:r>
      <w:r w:rsidR="006B33C6">
        <w:t xml:space="preserve">Moreover, Christ new that among the disciples, one of them was going to betray him but he did not fail to wash his feet. He says "and you are clean, though not every one of you is" (Mark 13:10). </w:t>
      </w:r>
      <w:r w:rsidR="00C57745">
        <w:t xml:space="preserve">He did not neglect like many leaders would. He set an example that leaders of the church and even believers should follow. </w:t>
      </w:r>
      <w:r w:rsidR="00CA55E4">
        <w:t>He tells the disciples that “now that you know these things, you will be blessed if you do them”</w:t>
      </w:r>
      <w:r w:rsidR="00C460B1">
        <w:t xml:space="preserve"> (</w:t>
      </w:r>
      <w:r w:rsidR="00F63D9A">
        <w:t>John 13:17</w:t>
      </w:r>
      <w:r w:rsidR="00C460B1">
        <w:t>)</w:t>
      </w:r>
      <w:r w:rsidR="00F63D9A">
        <w:t>. Just like Paul followed the teachings of the Lord by being a servant and even facing imprisonment, he urges the Christians of the 21</w:t>
      </w:r>
      <w:r w:rsidR="00F63D9A" w:rsidRPr="00F63D9A">
        <w:rPr>
          <w:vertAlign w:val="superscript"/>
        </w:rPr>
        <w:t>st</w:t>
      </w:r>
      <w:r w:rsidR="00F63D9A">
        <w:t xml:space="preserve"> century to humble themselves, for greatness is meant for those who are willing to be servants. </w:t>
      </w:r>
    </w:p>
    <w:p w14:paraId="0D2E305C" w14:textId="400200D4" w:rsidR="000F3293" w:rsidRDefault="000F3293" w:rsidP="000F3293">
      <w:pPr>
        <w:ind w:firstLine="720"/>
        <w:jc w:val="left"/>
      </w:pPr>
    </w:p>
    <w:p w14:paraId="27E6A2D4" w14:textId="56016260" w:rsidR="000F3293" w:rsidRDefault="000F3293" w:rsidP="000F3293">
      <w:pPr>
        <w:ind w:firstLine="720"/>
        <w:jc w:val="left"/>
      </w:pPr>
    </w:p>
    <w:p w14:paraId="0E27E208" w14:textId="2B1708A0" w:rsidR="000F3293" w:rsidRDefault="000F3293" w:rsidP="000F3293">
      <w:pPr>
        <w:ind w:firstLine="720"/>
        <w:jc w:val="left"/>
      </w:pPr>
    </w:p>
    <w:p w14:paraId="2DB2B30D" w14:textId="3B8BB3CB" w:rsidR="000F3293" w:rsidRDefault="000F3293" w:rsidP="000F3293">
      <w:pPr>
        <w:ind w:firstLine="720"/>
        <w:jc w:val="left"/>
      </w:pPr>
    </w:p>
    <w:p w14:paraId="797D43D1" w14:textId="559F974B" w:rsidR="000F3293" w:rsidRDefault="000F3293" w:rsidP="000F3293">
      <w:pPr>
        <w:ind w:firstLine="720"/>
        <w:jc w:val="left"/>
      </w:pPr>
    </w:p>
    <w:p w14:paraId="667C0783" w14:textId="3F3922AD" w:rsidR="000F3293" w:rsidRDefault="000F3293" w:rsidP="000F3293">
      <w:pPr>
        <w:ind w:firstLine="720"/>
        <w:jc w:val="left"/>
      </w:pPr>
    </w:p>
    <w:p w14:paraId="0DF42AE1" w14:textId="6B1DC005" w:rsidR="000F3293" w:rsidRDefault="000F3293" w:rsidP="000F3293">
      <w:pPr>
        <w:ind w:firstLine="720"/>
        <w:jc w:val="left"/>
      </w:pPr>
    </w:p>
    <w:p w14:paraId="6F5C6830" w14:textId="4715FAB0" w:rsidR="000F3293" w:rsidRDefault="000F3293" w:rsidP="000F3293">
      <w:pPr>
        <w:ind w:firstLine="720"/>
        <w:jc w:val="left"/>
      </w:pPr>
    </w:p>
    <w:p w14:paraId="313F1884" w14:textId="5C9C4CFA" w:rsidR="000F3293" w:rsidRDefault="000F3293" w:rsidP="000F3293">
      <w:pPr>
        <w:ind w:firstLine="720"/>
        <w:jc w:val="left"/>
      </w:pPr>
    </w:p>
    <w:p w14:paraId="73420888" w14:textId="474E30F5" w:rsidR="000F3293" w:rsidRDefault="000F3293" w:rsidP="000F3293">
      <w:pPr>
        <w:ind w:firstLine="720"/>
        <w:jc w:val="left"/>
      </w:pPr>
    </w:p>
    <w:p w14:paraId="1DB9020B" w14:textId="5D902E12" w:rsidR="000F3293" w:rsidRDefault="000F3293" w:rsidP="000F3293">
      <w:pPr>
        <w:ind w:firstLine="720"/>
        <w:jc w:val="left"/>
      </w:pPr>
    </w:p>
    <w:p w14:paraId="7F444CB7" w14:textId="7A40030F" w:rsidR="000F3293" w:rsidRDefault="000F3293" w:rsidP="000F3293">
      <w:pPr>
        <w:ind w:firstLine="720"/>
        <w:jc w:val="left"/>
      </w:pPr>
    </w:p>
    <w:p w14:paraId="04C25CF3" w14:textId="2F748B8D" w:rsidR="000F3293" w:rsidRDefault="000F3293" w:rsidP="000F3293">
      <w:pPr>
        <w:ind w:firstLine="720"/>
        <w:jc w:val="left"/>
      </w:pPr>
    </w:p>
    <w:p w14:paraId="344D393D" w14:textId="12BD80DC" w:rsidR="000F3293" w:rsidRDefault="006D1436" w:rsidP="000F3293">
      <w:r>
        <w:lastRenderedPageBreak/>
        <w:t>Reference</w:t>
      </w:r>
    </w:p>
    <w:p w14:paraId="1001125D" w14:textId="77777777" w:rsidR="000F3293" w:rsidRPr="000F3293" w:rsidRDefault="006D1436" w:rsidP="000F3293">
      <w:pPr>
        <w:jc w:val="left"/>
      </w:pPr>
      <w:r w:rsidRPr="000F3293">
        <w:t>Bruce, F. F. (2000). </w:t>
      </w:r>
      <w:r w:rsidRPr="000F3293">
        <w:rPr>
          <w:i/>
          <w:iCs/>
        </w:rPr>
        <w:t>Paul: Apostle of the heart set free</w:t>
      </w:r>
      <w:r w:rsidRPr="000F3293">
        <w:t>. Wm. B. Eerdmans Publishing.</w:t>
      </w:r>
    </w:p>
    <w:p w14:paraId="0B05300C" w14:textId="77777777" w:rsidR="000F3293" w:rsidRDefault="000F3293" w:rsidP="000F3293">
      <w:pPr>
        <w:jc w:val="left"/>
      </w:pPr>
    </w:p>
    <w:sectPr w:rsidR="000F3293" w:rsidSect="001073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14177F" w14:textId="77777777" w:rsidR="006D1436" w:rsidRDefault="006D1436">
      <w:pPr>
        <w:spacing w:line="240" w:lineRule="auto"/>
      </w:pPr>
      <w:r>
        <w:separator/>
      </w:r>
    </w:p>
  </w:endnote>
  <w:endnote w:type="continuationSeparator" w:id="0">
    <w:p w14:paraId="21BD8DB6" w14:textId="77777777" w:rsidR="006D1436" w:rsidRDefault="006D14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518982" w14:textId="77777777" w:rsidR="006D1436" w:rsidRDefault="006D1436">
      <w:pPr>
        <w:spacing w:line="240" w:lineRule="auto"/>
      </w:pPr>
      <w:r>
        <w:separator/>
      </w:r>
    </w:p>
  </w:footnote>
  <w:footnote w:type="continuationSeparator" w:id="0">
    <w:p w14:paraId="3E99B4C7" w14:textId="77777777" w:rsidR="006D1436" w:rsidRDefault="006D143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C44A3" w14:textId="23564E56" w:rsidR="0010732F" w:rsidRDefault="006D1436">
    <w:pPr>
      <w:pStyle w:val="Header"/>
      <w:jc w:val="right"/>
    </w:pPr>
    <w:r>
      <w:t>SPECULATION PAPER</w:t>
    </w:r>
    <w:r>
      <w:tab/>
    </w:r>
    <w:r>
      <w:tab/>
    </w:r>
    <w:sdt>
      <w:sdtPr>
        <w:id w:val="-15995602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3058">
          <w:rPr>
            <w:noProof/>
          </w:rPr>
          <w:t>2</w:t>
        </w:r>
        <w:r>
          <w:rPr>
            <w:noProof/>
          </w:rPr>
          <w:fldChar w:fldCharType="end"/>
        </w:r>
      </w:sdtContent>
    </w:sdt>
  </w:p>
  <w:p w14:paraId="2AA9A37E" w14:textId="77777777" w:rsidR="0010732F" w:rsidRDefault="001073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D55541" w14:textId="11ED4F95" w:rsidR="0010732F" w:rsidRDefault="006D1436">
    <w:pPr>
      <w:pStyle w:val="Header"/>
      <w:jc w:val="right"/>
    </w:pPr>
    <w:r>
      <w:t>Running head: SPECULATION PAPER</w:t>
    </w:r>
    <w:r>
      <w:tab/>
    </w:r>
    <w:r>
      <w:tab/>
    </w:r>
    <w:sdt>
      <w:sdtPr>
        <w:id w:val="-2793462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3058">
          <w:rPr>
            <w:noProof/>
          </w:rPr>
          <w:t>1</w:t>
        </w:r>
        <w:r>
          <w:rPr>
            <w:noProof/>
          </w:rPr>
          <w:fldChar w:fldCharType="end"/>
        </w:r>
      </w:sdtContent>
    </w:sdt>
  </w:p>
  <w:p w14:paraId="5134723C" w14:textId="77777777" w:rsidR="0010732F" w:rsidRDefault="001073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32F"/>
    <w:rsid w:val="000C7D55"/>
    <w:rsid w:val="000F3293"/>
    <w:rsid w:val="0010732F"/>
    <w:rsid w:val="00134B2E"/>
    <w:rsid w:val="0031122B"/>
    <w:rsid w:val="0044029E"/>
    <w:rsid w:val="00453058"/>
    <w:rsid w:val="004656C4"/>
    <w:rsid w:val="005863B4"/>
    <w:rsid w:val="006A6750"/>
    <w:rsid w:val="006B33C6"/>
    <w:rsid w:val="006D1436"/>
    <w:rsid w:val="00715873"/>
    <w:rsid w:val="00731E24"/>
    <w:rsid w:val="00864322"/>
    <w:rsid w:val="00867D55"/>
    <w:rsid w:val="00905EAE"/>
    <w:rsid w:val="009F36FB"/>
    <w:rsid w:val="00AB3E00"/>
    <w:rsid w:val="00AD5CC5"/>
    <w:rsid w:val="00B21E12"/>
    <w:rsid w:val="00B4722E"/>
    <w:rsid w:val="00B4747F"/>
    <w:rsid w:val="00B830A5"/>
    <w:rsid w:val="00BC22E7"/>
    <w:rsid w:val="00BD3E53"/>
    <w:rsid w:val="00C01ED9"/>
    <w:rsid w:val="00C460B1"/>
    <w:rsid w:val="00C57745"/>
    <w:rsid w:val="00C82497"/>
    <w:rsid w:val="00CA55E4"/>
    <w:rsid w:val="00CA615D"/>
    <w:rsid w:val="00CB6E7F"/>
    <w:rsid w:val="00D46E4B"/>
    <w:rsid w:val="00EA3509"/>
    <w:rsid w:val="00EE15B9"/>
    <w:rsid w:val="00F63D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32F"/>
    <w:pPr>
      <w:tabs>
        <w:tab w:val="center" w:pos="4680"/>
        <w:tab w:val="right" w:pos="9360"/>
      </w:tabs>
      <w:spacing w:line="240" w:lineRule="auto"/>
    </w:pPr>
  </w:style>
  <w:style w:type="character" w:customStyle="1" w:styleId="HeaderChar">
    <w:name w:val="Header Char"/>
    <w:basedOn w:val="DefaultParagraphFont"/>
    <w:link w:val="Header"/>
    <w:uiPriority w:val="99"/>
    <w:rsid w:val="0010732F"/>
  </w:style>
  <w:style w:type="paragraph" w:styleId="Footer">
    <w:name w:val="footer"/>
    <w:basedOn w:val="Normal"/>
    <w:link w:val="FooterChar"/>
    <w:uiPriority w:val="99"/>
    <w:unhideWhenUsed/>
    <w:rsid w:val="0010732F"/>
    <w:pPr>
      <w:tabs>
        <w:tab w:val="center" w:pos="4680"/>
        <w:tab w:val="right" w:pos="9360"/>
      </w:tabs>
      <w:spacing w:line="240" w:lineRule="auto"/>
    </w:pPr>
  </w:style>
  <w:style w:type="character" w:customStyle="1" w:styleId="FooterChar">
    <w:name w:val="Footer Char"/>
    <w:basedOn w:val="DefaultParagraphFont"/>
    <w:link w:val="Footer"/>
    <w:uiPriority w:val="99"/>
    <w:rsid w:val="001073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32F"/>
    <w:pPr>
      <w:tabs>
        <w:tab w:val="center" w:pos="4680"/>
        <w:tab w:val="right" w:pos="9360"/>
      </w:tabs>
      <w:spacing w:line="240" w:lineRule="auto"/>
    </w:pPr>
  </w:style>
  <w:style w:type="character" w:customStyle="1" w:styleId="HeaderChar">
    <w:name w:val="Header Char"/>
    <w:basedOn w:val="DefaultParagraphFont"/>
    <w:link w:val="Header"/>
    <w:uiPriority w:val="99"/>
    <w:rsid w:val="0010732F"/>
  </w:style>
  <w:style w:type="paragraph" w:styleId="Footer">
    <w:name w:val="footer"/>
    <w:basedOn w:val="Normal"/>
    <w:link w:val="FooterChar"/>
    <w:uiPriority w:val="99"/>
    <w:unhideWhenUsed/>
    <w:rsid w:val="0010732F"/>
    <w:pPr>
      <w:tabs>
        <w:tab w:val="center" w:pos="4680"/>
        <w:tab w:val="right" w:pos="9360"/>
      </w:tabs>
      <w:spacing w:line="240" w:lineRule="auto"/>
    </w:pPr>
  </w:style>
  <w:style w:type="character" w:customStyle="1" w:styleId="FooterChar">
    <w:name w:val="Footer Char"/>
    <w:basedOn w:val="DefaultParagraphFont"/>
    <w:link w:val="Footer"/>
    <w:uiPriority w:val="99"/>
    <w:rsid w:val="00107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2018-06-01T19:10:00Z</dcterms:created>
  <dcterms:modified xsi:type="dcterms:W3CDTF">2018-06-01T19:10:00Z</dcterms:modified>
</cp:coreProperties>
</file>